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D87F" w14:textId="77777777" w:rsidR="00240359" w:rsidRDefault="00611B21">
      <w:pPr>
        <w:spacing w:after="196" w:line="259" w:lineRule="auto"/>
        <w:ind w:left="0" w:right="158" w:firstLine="0"/>
        <w:jc w:val="right"/>
        <w:rPr>
          <w:sz w:val="24"/>
        </w:rPr>
      </w:pPr>
      <w:r>
        <w:rPr>
          <w:sz w:val="24"/>
        </w:rPr>
        <w:t>BTr Form 01</w:t>
      </w:r>
    </w:p>
    <w:p w14:paraId="78767C97" w14:textId="77777777" w:rsidR="007116CA" w:rsidRDefault="007116CA">
      <w:pPr>
        <w:spacing w:after="196" w:line="259" w:lineRule="auto"/>
        <w:ind w:left="0" w:right="158" w:firstLine="0"/>
        <w:jc w:val="right"/>
      </w:pPr>
    </w:p>
    <w:p w14:paraId="7496A1D1" w14:textId="77777777" w:rsidR="00240359" w:rsidRDefault="00611B21" w:rsidP="007116CA">
      <w:pPr>
        <w:spacing w:after="0" w:line="253" w:lineRule="auto"/>
        <w:ind w:left="0" w:firstLine="0"/>
        <w:jc w:val="center"/>
        <w:rPr>
          <w:sz w:val="24"/>
        </w:rPr>
      </w:pPr>
      <w:r>
        <w:rPr>
          <w:sz w:val="24"/>
        </w:rPr>
        <w:t>(Sample only. Should be executed in the Applicant's letterhead, preferably with its institutional logo, and to be submitted to BTr.)</w:t>
      </w:r>
    </w:p>
    <w:p w14:paraId="51CABD98" w14:textId="77777777" w:rsidR="007116CA" w:rsidRDefault="007116CA" w:rsidP="007116CA">
      <w:pPr>
        <w:spacing w:after="0" w:line="253" w:lineRule="auto"/>
        <w:ind w:left="0" w:firstLine="0"/>
        <w:jc w:val="center"/>
      </w:pPr>
    </w:p>
    <w:p w14:paraId="69D854FF" w14:textId="77777777" w:rsidR="007116CA" w:rsidRDefault="007116CA" w:rsidP="007116CA">
      <w:pPr>
        <w:spacing w:after="0"/>
        <w:ind w:left="208" w:right="64"/>
      </w:pPr>
    </w:p>
    <w:p w14:paraId="2B41A03E" w14:textId="77777777" w:rsidR="00240359" w:rsidRDefault="00611B21" w:rsidP="007116CA">
      <w:pPr>
        <w:spacing w:after="0"/>
        <w:ind w:left="208" w:right="64"/>
      </w:pPr>
      <w:r>
        <w:t>Date</w:t>
      </w:r>
    </w:p>
    <w:p w14:paraId="0FAD29B1" w14:textId="77777777" w:rsidR="007116CA" w:rsidRDefault="007116CA" w:rsidP="007116CA">
      <w:pPr>
        <w:spacing w:after="0"/>
        <w:ind w:left="208" w:right="64"/>
      </w:pPr>
    </w:p>
    <w:p w14:paraId="01252380" w14:textId="77777777" w:rsidR="007116CA" w:rsidRDefault="007116CA" w:rsidP="007116CA">
      <w:pPr>
        <w:spacing w:after="0"/>
        <w:ind w:left="208" w:right="64"/>
      </w:pPr>
    </w:p>
    <w:p w14:paraId="08CFA1D2" w14:textId="77777777" w:rsidR="00240359" w:rsidRPr="007116CA" w:rsidRDefault="00611B21">
      <w:pPr>
        <w:pStyle w:val="Heading1"/>
        <w:spacing w:after="0"/>
        <w:ind w:left="195" w:right="0"/>
        <w:rPr>
          <w:b/>
        </w:rPr>
      </w:pPr>
      <w:r w:rsidRPr="007116CA">
        <w:rPr>
          <w:b/>
        </w:rPr>
        <w:t>TREASURER OF THE PHILIPPINES</w:t>
      </w:r>
    </w:p>
    <w:p w14:paraId="207FB13C" w14:textId="77777777" w:rsidR="00240359" w:rsidRDefault="00611B21">
      <w:pPr>
        <w:spacing w:after="0" w:line="259" w:lineRule="auto"/>
        <w:ind w:left="202" w:firstLine="0"/>
        <w:jc w:val="left"/>
      </w:pPr>
      <w:r>
        <w:rPr>
          <w:sz w:val="26"/>
        </w:rPr>
        <w:t>Bureau of Treasury</w:t>
      </w:r>
    </w:p>
    <w:p w14:paraId="5DBF15C3" w14:textId="77777777" w:rsidR="00240359" w:rsidRPr="007116CA" w:rsidRDefault="00611B21">
      <w:pPr>
        <w:ind w:left="208" w:right="5432"/>
        <w:rPr>
          <w:b/>
        </w:rPr>
      </w:pPr>
      <w:r>
        <w:t>Ayuntamiento Building Intramuros, Manila</w:t>
      </w:r>
    </w:p>
    <w:p w14:paraId="06B2BC90" w14:textId="18B5375D" w:rsidR="00240359" w:rsidRPr="001313AE" w:rsidRDefault="00611B21">
      <w:pPr>
        <w:tabs>
          <w:tab w:val="center" w:pos="2911"/>
          <w:tab w:val="center" w:pos="5335"/>
        </w:tabs>
        <w:spacing w:after="10"/>
        <w:ind w:left="0" w:firstLine="0"/>
        <w:jc w:val="left"/>
        <w:rPr>
          <w:b/>
          <w:sz w:val="24"/>
          <w:szCs w:val="24"/>
        </w:rPr>
      </w:pPr>
      <w:r w:rsidRPr="007116CA">
        <w:rPr>
          <w:b/>
        </w:rPr>
        <w:tab/>
        <w:t>ATTENTION:</w:t>
      </w:r>
      <w:r>
        <w:tab/>
      </w:r>
      <w:r w:rsidR="000732CD">
        <w:rPr>
          <w:b/>
          <w:sz w:val="24"/>
          <w:szCs w:val="24"/>
        </w:rPr>
        <w:t xml:space="preserve">Hon. </w:t>
      </w:r>
      <w:r w:rsidR="00E51DCA">
        <w:rPr>
          <w:b/>
          <w:sz w:val="24"/>
          <w:szCs w:val="24"/>
        </w:rPr>
        <w:t>SHARON P. ALMANZA</w:t>
      </w:r>
    </w:p>
    <w:p w14:paraId="11F88C86" w14:textId="77777777" w:rsidR="00240359" w:rsidRDefault="001313AE" w:rsidP="001313AE">
      <w:pPr>
        <w:spacing w:after="239" w:line="265" w:lineRule="auto"/>
        <w:ind w:left="2287" w:right="72" w:hanging="10"/>
      </w:pPr>
      <w:r>
        <w:t xml:space="preserve">                            </w:t>
      </w:r>
      <w:r w:rsidR="00611B21">
        <w:t>Treasurer of the Philippines</w:t>
      </w:r>
    </w:p>
    <w:p w14:paraId="0733AA9A" w14:textId="77777777" w:rsidR="00240359" w:rsidRDefault="00611B21">
      <w:pPr>
        <w:spacing w:after="291"/>
        <w:ind w:left="208" w:right="64"/>
      </w:pPr>
      <w:r w:rsidRPr="007116CA">
        <w:rPr>
          <w:b/>
          <w:sz w:val="24"/>
          <w:szCs w:val="24"/>
        </w:rPr>
        <w:t>Gentlemen</w:t>
      </w:r>
      <w:r>
        <w:t>:</w:t>
      </w:r>
    </w:p>
    <w:p w14:paraId="64249914" w14:textId="77777777" w:rsidR="00240359" w:rsidRDefault="00611B21">
      <w:pPr>
        <w:ind w:left="208" w:right="64" w:firstLine="677"/>
      </w:pPr>
      <w:r>
        <w:t xml:space="preserve">[Name of Institution], represented by [name and position/title] hereby makes an application to open a Principal Securities Account in the </w:t>
      </w:r>
      <w:r w:rsidR="00A61125">
        <w:t xml:space="preserve">National </w:t>
      </w:r>
      <w:r>
        <w:t>Registry of Scripless Securities (</w:t>
      </w:r>
      <w:r w:rsidR="00A61125">
        <w:t>N</w:t>
      </w:r>
      <w:r>
        <w:t>RoSS) maintained by the Bureau of the Treasury (BTr).</w:t>
      </w:r>
    </w:p>
    <w:p w14:paraId="6B118AE0" w14:textId="77777777" w:rsidR="00240359" w:rsidRDefault="00611B21">
      <w:pPr>
        <w:ind w:left="208" w:right="64" w:firstLine="663"/>
      </w:pPr>
      <w:r>
        <w:rPr>
          <w:noProof/>
          <w:lang w:val="en-PH" w:eastAsia="en-PH"/>
        </w:rPr>
        <w:drawing>
          <wp:anchor distT="0" distB="0" distL="114300" distR="114300" simplePos="0" relativeHeight="251658240" behindDoc="0" locked="0" layoutInCell="1" allowOverlap="0" wp14:anchorId="04F9754D" wp14:editId="7115B35B">
            <wp:simplePos x="0" y="0"/>
            <wp:positionH relativeFrom="page">
              <wp:posOffset>6816290</wp:posOffset>
            </wp:positionH>
            <wp:positionV relativeFrom="page">
              <wp:posOffset>6922008</wp:posOffset>
            </wp:positionV>
            <wp:extent cx="45747" cy="36576"/>
            <wp:effectExtent l="0" t="0" r="0" b="0"/>
            <wp:wrapSquare wrapText="bothSides"/>
            <wp:docPr id="1517" name="Picture 1517"/>
            <wp:cNvGraphicFramePr/>
            <a:graphic xmlns:a="http://schemas.openxmlformats.org/drawingml/2006/main">
              <a:graphicData uri="http://schemas.openxmlformats.org/drawingml/2006/picture">
                <pic:pic xmlns:pic="http://schemas.openxmlformats.org/drawingml/2006/picture">
                  <pic:nvPicPr>
                    <pic:cNvPr id="1517" name="Picture 1517"/>
                    <pic:cNvPicPr/>
                  </pic:nvPicPr>
                  <pic:blipFill>
                    <a:blip r:embed="rId5"/>
                    <a:stretch>
                      <a:fillRect/>
                    </a:stretch>
                  </pic:blipFill>
                  <pic:spPr>
                    <a:xfrm>
                      <a:off x="0" y="0"/>
                      <a:ext cx="45747" cy="36576"/>
                    </a:xfrm>
                    <a:prstGeom prst="rect">
                      <a:avLst/>
                    </a:prstGeom>
                  </pic:spPr>
                </pic:pic>
              </a:graphicData>
            </a:graphic>
          </wp:anchor>
        </w:drawing>
      </w:r>
      <w:r>
        <w:rPr>
          <w:noProof/>
          <w:lang w:val="en-PH" w:eastAsia="en-PH"/>
        </w:rPr>
        <w:drawing>
          <wp:anchor distT="0" distB="0" distL="114300" distR="114300" simplePos="0" relativeHeight="251659264" behindDoc="0" locked="0" layoutInCell="1" allowOverlap="0" wp14:anchorId="688EA696" wp14:editId="4399C480">
            <wp:simplePos x="0" y="0"/>
            <wp:positionH relativeFrom="page">
              <wp:posOffset>6793417</wp:posOffset>
            </wp:positionH>
            <wp:positionV relativeFrom="page">
              <wp:posOffset>6954012</wp:posOffset>
            </wp:positionV>
            <wp:extent cx="4574" cy="4572"/>
            <wp:effectExtent l="0" t="0" r="0" b="0"/>
            <wp:wrapSquare wrapText="bothSides"/>
            <wp:docPr id="1518" name="Picture 1518"/>
            <wp:cNvGraphicFramePr/>
            <a:graphic xmlns:a="http://schemas.openxmlformats.org/drawingml/2006/main">
              <a:graphicData uri="http://schemas.openxmlformats.org/drawingml/2006/picture">
                <pic:pic xmlns:pic="http://schemas.openxmlformats.org/drawingml/2006/picture">
                  <pic:nvPicPr>
                    <pic:cNvPr id="1518" name="Picture 1518"/>
                    <pic:cNvPicPr/>
                  </pic:nvPicPr>
                  <pic:blipFill>
                    <a:blip r:embed="rId6"/>
                    <a:stretch>
                      <a:fillRect/>
                    </a:stretch>
                  </pic:blipFill>
                  <pic:spPr>
                    <a:xfrm>
                      <a:off x="0" y="0"/>
                      <a:ext cx="4574" cy="4572"/>
                    </a:xfrm>
                    <a:prstGeom prst="rect">
                      <a:avLst/>
                    </a:prstGeom>
                  </pic:spPr>
                </pic:pic>
              </a:graphicData>
            </a:graphic>
          </wp:anchor>
        </w:drawing>
      </w:r>
      <w:r>
        <w:rPr>
          <w:noProof/>
          <w:lang w:val="en-PH" w:eastAsia="en-PH"/>
        </w:rPr>
        <w:drawing>
          <wp:anchor distT="0" distB="0" distL="114300" distR="114300" simplePos="0" relativeHeight="251660288" behindDoc="0" locked="0" layoutInCell="1" allowOverlap="0" wp14:anchorId="7D142D93" wp14:editId="0A2560C2">
            <wp:simplePos x="0" y="0"/>
            <wp:positionH relativeFrom="page">
              <wp:posOffset>6843738</wp:posOffset>
            </wp:positionH>
            <wp:positionV relativeFrom="page">
              <wp:posOffset>6981444</wp:posOffset>
            </wp:positionV>
            <wp:extent cx="9149" cy="13716"/>
            <wp:effectExtent l="0" t="0" r="0" b="0"/>
            <wp:wrapSquare wrapText="bothSides"/>
            <wp:docPr id="1519" name="Picture 1519"/>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7"/>
                    <a:stretch>
                      <a:fillRect/>
                    </a:stretch>
                  </pic:blipFill>
                  <pic:spPr>
                    <a:xfrm>
                      <a:off x="0" y="0"/>
                      <a:ext cx="9149" cy="13716"/>
                    </a:xfrm>
                    <a:prstGeom prst="rect">
                      <a:avLst/>
                    </a:prstGeom>
                  </pic:spPr>
                </pic:pic>
              </a:graphicData>
            </a:graphic>
          </wp:anchor>
        </w:drawing>
      </w:r>
      <w:r>
        <w:rPr>
          <w:noProof/>
          <w:lang w:val="en-PH" w:eastAsia="en-PH"/>
        </w:rPr>
        <w:drawing>
          <wp:anchor distT="0" distB="0" distL="114300" distR="114300" simplePos="0" relativeHeight="251661312" behindDoc="0" locked="0" layoutInCell="1" allowOverlap="0" wp14:anchorId="56FDABCC" wp14:editId="5CB48939">
            <wp:simplePos x="0" y="0"/>
            <wp:positionH relativeFrom="page">
              <wp:posOffset>6816290</wp:posOffset>
            </wp:positionH>
            <wp:positionV relativeFrom="page">
              <wp:posOffset>6986016</wp:posOffset>
            </wp:positionV>
            <wp:extent cx="9150" cy="9144"/>
            <wp:effectExtent l="0" t="0" r="0" b="0"/>
            <wp:wrapSquare wrapText="bothSides"/>
            <wp:docPr id="1520" name="Picture 1520"/>
            <wp:cNvGraphicFramePr/>
            <a:graphic xmlns:a="http://schemas.openxmlformats.org/drawingml/2006/main">
              <a:graphicData uri="http://schemas.openxmlformats.org/drawingml/2006/picture">
                <pic:pic xmlns:pic="http://schemas.openxmlformats.org/drawingml/2006/picture">
                  <pic:nvPicPr>
                    <pic:cNvPr id="1520" name="Picture 1520"/>
                    <pic:cNvPicPr/>
                  </pic:nvPicPr>
                  <pic:blipFill>
                    <a:blip r:embed="rId8"/>
                    <a:stretch>
                      <a:fillRect/>
                    </a:stretch>
                  </pic:blipFill>
                  <pic:spPr>
                    <a:xfrm>
                      <a:off x="0" y="0"/>
                      <a:ext cx="9150" cy="9144"/>
                    </a:xfrm>
                    <a:prstGeom prst="rect">
                      <a:avLst/>
                    </a:prstGeom>
                  </pic:spPr>
                </pic:pic>
              </a:graphicData>
            </a:graphic>
          </wp:anchor>
        </w:drawing>
      </w:r>
      <w:r>
        <w:rPr>
          <w:noProof/>
          <w:lang w:val="en-PH" w:eastAsia="en-PH"/>
        </w:rPr>
        <w:drawing>
          <wp:anchor distT="0" distB="0" distL="114300" distR="114300" simplePos="0" relativeHeight="251662336" behindDoc="0" locked="0" layoutInCell="1" allowOverlap="0" wp14:anchorId="150140ED" wp14:editId="6C24892E">
            <wp:simplePos x="0" y="0"/>
            <wp:positionH relativeFrom="page">
              <wp:posOffset>6834589</wp:posOffset>
            </wp:positionH>
            <wp:positionV relativeFrom="page">
              <wp:posOffset>6986016</wp:posOffset>
            </wp:positionV>
            <wp:extent cx="4575" cy="9144"/>
            <wp:effectExtent l="0" t="0" r="0" b="0"/>
            <wp:wrapSquare wrapText="bothSides"/>
            <wp:docPr id="1521" name="Picture 1521"/>
            <wp:cNvGraphicFramePr/>
            <a:graphic xmlns:a="http://schemas.openxmlformats.org/drawingml/2006/main">
              <a:graphicData uri="http://schemas.openxmlformats.org/drawingml/2006/picture">
                <pic:pic xmlns:pic="http://schemas.openxmlformats.org/drawingml/2006/picture">
                  <pic:nvPicPr>
                    <pic:cNvPr id="1521" name="Picture 1521"/>
                    <pic:cNvPicPr/>
                  </pic:nvPicPr>
                  <pic:blipFill>
                    <a:blip r:embed="rId9"/>
                    <a:stretch>
                      <a:fillRect/>
                    </a:stretch>
                  </pic:blipFill>
                  <pic:spPr>
                    <a:xfrm>
                      <a:off x="0" y="0"/>
                      <a:ext cx="4575" cy="9144"/>
                    </a:xfrm>
                    <a:prstGeom prst="rect">
                      <a:avLst/>
                    </a:prstGeom>
                  </pic:spPr>
                </pic:pic>
              </a:graphicData>
            </a:graphic>
          </wp:anchor>
        </w:drawing>
      </w:r>
      <w:r>
        <w:rPr>
          <w:noProof/>
          <w:lang w:val="en-PH" w:eastAsia="en-PH"/>
        </w:rPr>
        <w:drawing>
          <wp:anchor distT="0" distB="0" distL="114300" distR="114300" simplePos="0" relativeHeight="251663360" behindDoc="0" locked="0" layoutInCell="1" allowOverlap="0" wp14:anchorId="50AF95AF" wp14:editId="7B0E2AAB">
            <wp:simplePos x="0" y="0"/>
            <wp:positionH relativeFrom="page">
              <wp:posOffset>6862036</wp:posOffset>
            </wp:positionH>
            <wp:positionV relativeFrom="page">
              <wp:posOffset>7027164</wp:posOffset>
            </wp:positionV>
            <wp:extent cx="18299" cy="13716"/>
            <wp:effectExtent l="0" t="0" r="0" b="0"/>
            <wp:wrapSquare wrapText="bothSides"/>
            <wp:docPr id="1522" name="Picture 1522"/>
            <wp:cNvGraphicFramePr/>
            <a:graphic xmlns:a="http://schemas.openxmlformats.org/drawingml/2006/main">
              <a:graphicData uri="http://schemas.openxmlformats.org/drawingml/2006/picture">
                <pic:pic xmlns:pic="http://schemas.openxmlformats.org/drawingml/2006/picture">
                  <pic:nvPicPr>
                    <pic:cNvPr id="1522" name="Picture 1522"/>
                    <pic:cNvPicPr/>
                  </pic:nvPicPr>
                  <pic:blipFill>
                    <a:blip r:embed="rId10"/>
                    <a:stretch>
                      <a:fillRect/>
                    </a:stretch>
                  </pic:blipFill>
                  <pic:spPr>
                    <a:xfrm>
                      <a:off x="0" y="0"/>
                      <a:ext cx="18299" cy="13716"/>
                    </a:xfrm>
                    <a:prstGeom prst="rect">
                      <a:avLst/>
                    </a:prstGeom>
                  </pic:spPr>
                </pic:pic>
              </a:graphicData>
            </a:graphic>
          </wp:anchor>
        </w:drawing>
      </w:r>
      <w:r>
        <w:rPr>
          <w:noProof/>
          <w:lang w:val="en-PH" w:eastAsia="en-PH"/>
        </w:rPr>
        <w:drawing>
          <wp:anchor distT="0" distB="0" distL="114300" distR="114300" simplePos="0" relativeHeight="251664384" behindDoc="0" locked="0" layoutInCell="1" allowOverlap="0" wp14:anchorId="6987E8FD" wp14:editId="1E023051">
            <wp:simplePos x="0" y="0"/>
            <wp:positionH relativeFrom="page">
              <wp:posOffset>6701922</wp:posOffset>
            </wp:positionH>
            <wp:positionV relativeFrom="page">
              <wp:posOffset>7031736</wp:posOffset>
            </wp:positionV>
            <wp:extent cx="18299" cy="22860"/>
            <wp:effectExtent l="0" t="0" r="0" b="0"/>
            <wp:wrapSquare wrapText="bothSides"/>
            <wp:docPr id="1523" name="Picture 1523"/>
            <wp:cNvGraphicFramePr/>
            <a:graphic xmlns:a="http://schemas.openxmlformats.org/drawingml/2006/main">
              <a:graphicData uri="http://schemas.openxmlformats.org/drawingml/2006/picture">
                <pic:pic xmlns:pic="http://schemas.openxmlformats.org/drawingml/2006/picture">
                  <pic:nvPicPr>
                    <pic:cNvPr id="1523" name="Picture 1523"/>
                    <pic:cNvPicPr/>
                  </pic:nvPicPr>
                  <pic:blipFill>
                    <a:blip r:embed="rId11"/>
                    <a:stretch>
                      <a:fillRect/>
                    </a:stretch>
                  </pic:blipFill>
                  <pic:spPr>
                    <a:xfrm>
                      <a:off x="0" y="0"/>
                      <a:ext cx="18299" cy="22860"/>
                    </a:xfrm>
                    <a:prstGeom prst="rect">
                      <a:avLst/>
                    </a:prstGeom>
                  </pic:spPr>
                </pic:pic>
              </a:graphicData>
            </a:graphic>
          </wp:anchor>
        </w:drawing>
      </w:r>
      <w:r>
        <w:rPr>
          <w:noProof/>
          <w:lang w:val="en-PH" w:eastAsia="en-PH"/>
        </w:rPr>
        <w:drawing>
          <wp:anchor distT="0" distB="0" distL="114300" distR="114300" simplePos="0" relativeHeight="251665408" behindDoc="0" locked="0" layoutInCell="1" allowOverlap="0" wp14:anchorId="5504574F" wp14:editId="22966145">
            <wp:simplePos x="0" y="0"/>
            <wp:positionH relativeFrom="page">
              <wp:posOffset>6903209</wp:posOffset>
            </wp:positionH>
            <wp:positionV relativeFrom="page">
              <wp:posOffset>7050024</wp:posOffset>
            </wp:positionV>
            <wp:extent cx="73195" cy="36576"/>
            <wp:effectExtent l="0" t="0" r="0" b="0"/>
            <wp:wrapSquare wrapText="bothSides"/>
            <wp:docPr id="1524" name="Picture 1524"/>
            <wp:cNvGraphicFramePr/>
            <a:graphic xmlns:a="http://schemas.openxmlformats.org/drawingml/2006/main">
              <a:graphicData uri="http://schemas.openxmlformats.org/drawingml/2006/picture">
                <pic:pic xmlns:pic="http://schemas.openxmlformats.org/drawingml/2006/picture">
                  <pic:nvPicPr>
                    <pic:cNvPr id="1524" name="Picture 1524"/>
                    <pic:cNvPicPr/>
                  </pic:nvPicPr>
                  <pic:blipFill>
                    <a:blip r:embed="rId12"/>
                    <a:stretch>
                      <a:fillRect/>
                    </a:stretch>
                  </pic:blipFill>
                  <pic:spPr>
                    <a:xfrm>
                      <a:off x="0" y="0"/>
                      <a:ext cx="73195" cy="36576"/>
                    </a:xfrm>
                    <a:prstGeom prst="rect">
                      <a:avLst/>
                    </a:prstGeom>
                  </pic:spPr>
                </pic:pic>
              </a:graphicData>
            </a:graphic>
          </wp:anchor>
        </w:drawing>
      </w:r>
      <w:r>
        <w:rPr>
          <w:noProof/>
          <w:lang w:val="en-PH" w:eastAsia="en-PH"/>
        </w:rPr>
        <w:drawing>
          <wp:anchor distT="0" distB="0" distL="114300" distR="114300" simplePos="0" relativeHeight="251666432" behindDoc="0" locked="0" layoutInCell="1" allowOverlap="0" wp14:anchorId="7E1E594C" wp14:editId="6D54B284">
            <wp:simplePos x="0" y="0"/>
            <wp:positionH relativeFrom="page">
              <wp:posOffset>6830014</wp:posOffset>
            </wp:positionH>
            <wp:positionV relativeFrom="page">
              <wp:posOffset>7095744</wp:posOffset>
            </wp:positionV>
            <wp:extent cx="36598" cy="41149"/>
            <wp:effectExtent l="0" t="0" r="0" b="0"/>
            <wp:wrapSquare wrapText="bothSides"/>
            <wp:docPr id="1525" name="Picture 1525"/>
            <wp:cNvGraphicFramePr/>
            <a:graphic xmlns:a="http://schemas.openxmlformats.org/drawingml/2006/main">
              <a:graphicData uri="http://schemas.openxmlformats.org/drawingml/2006/picture">
                <pic:pic xmlns:pic="http://schemas.openxmlformats.org/drawingml/2006/picture">
                  <pic:nvPicPr>
                    <pic:cNvPr id="1525" name="Picture 1525"/>
                    <pic:cNvPicPr/>
                  </pic:nvPicPr>
                  <pic:blipFill>
                    <a:blip r:embed="rId13"/>
                    <a:stretch>
                      <a:fillRect/>
                    </a:stretch>
                  </pic:blipFill>
                  <pic:spPr>
                    <a:xfrm>
                      <a:off x="0" y="0"/>
                      <a:ext cx="36598" cy="41149"/>
                    </a:xfrm>
                    <a:prstGeom prst="rect">
                      <a:avLst/>
                    </a:prstGeom>
                  </pic:spPr>
                </pic:pic>
              </a:graphicData>
            </a:graphic>
          </wp:anchor>
        </w:drawing>
      </w:r>
      <w:r>
        <w:rPr>
          <w:noProof/>
          <w:lang w:val="en-PH" w:eastAsia="en-PH"/>
        </w:rPr>
        <w:drawing>
          <wp:anchor distT="0" distB="0" distL="114300" distR="114300" simplePos="0" relativeHeight="251667456" behindDoc="0" locked="0" layoutInCell="1" allowOverlap="0" wp14:anchorId="6551602C" wp14:editId="7DE35950">
            <wp:simplePos x="0" y="0"/>
            <wp:positionH relativeFrom="page">
              <wp:posOffset>6871186</wp:posOffset>
            </wp:positionH>
            <wp:positionV relativeFrom="page">
              <wp:posOffset>7100316</wp:posOffset>
            </wp:positionV>
            <wp:extent cx="22873" cy="27432"/>
            <wp:effectExtent l="0" t="0" r="0" b="0"/>
            <wp:wrapSquare wrapText="bothSides"/>
            <wp:docPr id="1528" name="Picture 1528"/>
            <wp:cNvGraphicFramePr/>
            <a:graphic xmlns:a="http://schemas.openxmlformats.org/drawingml/2006/main">
              <a:graphicData uri="http://schemas.openxmlformats.org/drawingml/2006/picture">
                <pic:pic xmlns:pic="http://schemas.openxmlformats.org/drawingml/2006/picture">
                  <pic:nvPicPr>
                    <pic:cNvPr id="1528" name="Picture 1528"/>
                    <pic:cNvPicPr/>
                  </pic:nvPicPr>
                  <pic:blipFill>
                    <a:blip r:embed="rId14"/>
                    <a:stretch>
                      <a:fillRect/>
                    </a:stretch>
                  </pic:blipFill>
                  <pic:spPr>
                    <a:xfrm>
                      <a:off x="0" y="0"/>
                      <a:ext cx="22873" cy="27432"/>
                    </a:xfrm>
                    <a:prstGeom prst="rect">
                      <a:avLst/>
                    </a:prstGeom>
                  </pic:spPr>
                </pic:pic>
              </a:graphicData>
            </a:graphic>
          </wp:anchor>
        </w:drawing>
      </w:r>
      <w:r>
        <w:rPr>
          <w:noProof/>
          <w:lang w:val="en-PH" w:eastAsia="en-PH"/>
        </w:rPr>
        <w:drawing>
          <wp:anchor distT="0" distB="0" distL="114300" distR="114300" simplePos="0" relativeHeight="251668480" behindDoc="0" locked="0" layoutInCell="1" allowOverlap="0" wp14:anchorId="15E65065" wp14:editId="3FA6EFC2">
            <wp:simplePos x="0" y="0"/>
            <wp:positionH relativeFrom="page">
              <wp:posOffset>6788842</wp:posOffset>
            </wp:positionH>
            <wp:positionV relativeFrom="page">
              <wp:posOffset>7100316</wp:posOffset>
            </wp:positionV>
            <wp:extent cx="32023" cy="36576"/>
            <wp:effectExtent l="0" t="0" r="0" b="0"/>
            <wp:wrapSquare wrapText="bothSides"/>
            <wp:docPr id="1527" name="Picture 1527"/>
            <wp:cNvGraphicFramePr/>
            <a:graphic xmlns:a="http://schemas.openxmlformats.org/drawingml/2006/main">
              <a:graphicData uri="http://schemas.openxmlformats.org/drawingml/2006/picture">
                <pic:pic xmlns:pic="http://schemas.openxmlformats.org/drawingml/2006/picture">
                  <pic:nvPicPr>
                    <pic:cNvPr id="1527" name="Picture 1527"/>
                    <pic:cNvPicPr/>
                  </pic:nvPicPr>
                  <pic:blipFill>
                    <a:blip r:embed="rId15"/>
                    <a:stretch>
                      <a:fillRect/>
                    </a:stretch>
                  </pic:blipFill>
                  <pic:spPr>
                    <a:xfrm>
                      <a:off x="0" y="0"/>
                      <a:ext cx="32023" cy="36576"/>
                    </a:xfrm>
                    <a:prstGeom prst="rect">
                      <a:avLst/>
                    </a:prstGeom>
                  </pic:spPr>
                </pic:pic>
              </a:graphicData>
            </a:graphic>
          </wp:anchor>
        </w:drawing>
      </w:r>
      <w:r>
        <w:t>The undersigned shall pay BTr the applicable monthly fee for the Securities Account in accordance with the Schedule of Fees published in the BTr website. Such fee shall be payable on the first business day of each month. BTr shall publish in its website any change in fee at least fifteen (15) days prior to implementation.</w:t>
      </w:r>
    </w:p>
    <w:p w14:paraId="1B09A1D2" w14:textId="77777777" w:rsidR="00240359" w:rsidRDefault="00611B21">
      <w:pPr>
        <w:ind w:left="944" w:right="64"/>
      </w:pPr>
      <w:r>
        <w:t>Attached herewith are the following documents to support our application:</w:t>
      </w:r>
    </w:p>
    <w:p w14:paraId="5B91C53C" w14:textId="77777777" w:rsidR="00240359" w:rsidRDefault="007116CA" w:rsidP="007116CA">
      <w:pPr>
        <w:spacing w:after="10" w:line="259" w:lineRule="auto"/>
        <w:ind w:left="1170" w:right="524" w:hanging="270"/>
      </w:pPr>
      <w:r>
        <w:t xml:space="preserve">1. </w:t>
      </w:r>
      <w:r w:rsidR="00611B21">
        <w:t xml:space="preserve">Application Letter for Opening of a </w:t>
      </w:r>
      <w:r w:rsidR="00A61125">
        <w:t>N</w:t>
      </w:r>
      <w:r w:rsidR="00611B21">
        <w:t>ROSS Principal Securities Account (BTr Form</w:t>
      </w:r>
      <w:r>
        <w:t xml:space="preserve"> </w:t>
      </w:r>
      <w:r w:rsidR="00611B21">
        <w:t>01)</w:t>
      </w:r>
    </w:p>
    <w:p w14:paraId="024887BC" w14:textId="77777777" w:rsidR="007116CA" w:rsidRDefault="00A61125" w:rsidP="007116CA">
      <w:pPr>
        <w:spacing w:after="0"/>
        <w:ind w:left="1170" w:right="524" w:hanging="270"/>
      </w:pPr>
      <w:r>
        <w:t>2. A copy of the</w:t>
      </w:r>
      <w:r w:rsidR="00FF3812">
        <w:t xml:space="preserve">   </w:t>
      </w:r>
      <w:r w:rsidR="00611B21">
        <w:t xml:space="preserve"> Board Resolution as embodied in a Secretary's Certificate </w:t>
      </w:r>
      <w:r w:rsidR="00611B21">
        <w:rPr>
          <w:noProof/>
          <w:lang w:val="en-PH" w:eastAsia="en-PH"/>
        </w:rPr>
        <w:drawing>
          <wp:inline distT="0" distB="0" distL="0" distR="0" wp14:anchorId="0248C0BE" wp14:editId="3C16F5A4">
            <wp:extent cx="13724" cy="13716"/>
            <wp:effectExtent l="0" t="0" r="0" b="0"/>
            <wp:docPr id="1625" name="Picture 1625"/>
            <wp:cNvGraphicFramePr/>
            <a:graphic xmlns:a="http://schemas.openxmlformats.org/drawingml/2006/main">
              <a:graphicData uri="http://schemas.openxmlformats.org/drawingml/2006/picture">
                <pic:pic xmlns:pic="http://schemas.openxmlformats.org/drawingml/2006/picture">
                  <pic:nvPicPr>
                    <pic:cNvPr id="1625" name="Picture 1625"/>
                    <pic:cNvPicPr/>
                  </pic:nvPicPr>
                  <pic:blipFill>
                    <a:blip r:embed="rId16"/>
                    <a:stretch>
                      <a:fillRect/>
                    </a:stretch>
                  </pic:blipFill>
                  <pic:spPr>
                    <a:xfrm>
                      <a:off x="0" y="0"/>
                      <a:ext cx="13724" cy="13716"/>
                    </a:xfrm>
                    <a:prstGeom prst="rect">
                      <a:avLst/>
                    </a:prstGeom>
                  </pic:spPr>
                </pic:pic>
              </a:graphicData>
            </a:graphic>
          </wp:inline>
        </w:drawing>
      </w:r>
      <w:r w:rsidR="00611B21">
        <w:t xml:space="preserve"> authorizing the opening of </w:t>
      </w:r>
      <w:r>
        <w:t>N</w:t>
      </w:r>
      <w:r w:rsidR="00611B21">
        <w:t>RoSS Principal Securities Account and designating authorized signatories therefor.</w:t>
      </w:r>
    </w:p>
    <w:p w14:paraId="338BF138" w14:textId="77777777" w:rsidR="007116CA" w:rsidRDefault="007116CA" w:rsidP="007116CA">
      <w:pPr>
        <w:spacing w:after="0"/>
        <w:ind w:left="1170" w:right="524" w:hanging="270"/>
      </w:pPr>
    </w:p>
    <w:p w14:paraId="1AB1B47C" w14:textId="77777777" w:rsidR="00240359" w:rsidRDefault="00611B21" w:rsidP="007116CA">
      <w:pPr>
        <w:spacing w:after="0"/>
        <w:ind w:left="270" w:right="524" w:firstLine="630"/>
      </w:pPr>
      <w:r>
        <w:t xml:space="preserve">With the approval of our application, it is understood that we accede to the pertinent Treasury Circular/s governing Government Securities Eligible Brokers( GSEB) and Dealers </w:t>
      </w:r>
      <w:r>
        <w:rPr>
          <w:noProof/>
          <w:lang w:val="en-PH" w:eastAsia="en-PH"/>
        </w:rPr>
        <w:drawing>
          <wp:inline distT="0" distB="0" distL="0" distR="0" wp14:anchorId="57DA6C65" wp14:editId="717D4B09">
            <wp:extent cx="86920" cy="45720"/>
            <wp:effectExtent l="0" t="0" r="0" b="0"/>
            <wp:docPr id="1526" name="Picture 1526"/>
            <wp:cNvGraphicFramePr/>
            <a:graphic xmlns:a="http://schemas.openxmlformats.org/drawingml/2006/main">
              <a:graphicData uri="http://schemas.openxmlformats.org/drawingml/2006/picture">
                <pic:pic xmlns:pic="http://schemas.openxmlformats.org/drawingml/2006/picture">
                  <pic:nvPicPr>
                    <pic:cNvPr id="1526" name="Picture 1526"/>
                    <pic:cNvPicPr/>
                  </pic:nvPicPr>
                  <pic:blipFill>
                    <a:blip r:embed="rId17"/>
                    <a:stretch>
                      <a:fillRect/>
                    </a:stretch>
                  </pic:blipFill>
                  <pic:spPr>
                    <a:xfrm>
                      <a:off x="0" y="0"/>
                      <a:ext cx="86920" cy="45720"/>
                    </a:xfrm>
                    <a:prstGeom prst="rect">
                      <a:avLst/>
                    </a:prstGeom>
                  </pic:spPr>
                </pic:pic>
              </a:graphicData>
            </a:graphic>
          </wp:inline>
        </w:drawing>
      </w:r>
      <w:r>
        <w:t xml:space="preserve">( GSED) of the Bureau of Treasury and the relevant rules and operating guidelines of the </w:t>
      </w:r>
      <w:r w:rsidR="00A61125">
        <w:t>NRo</w:t>
      </w:r>
      <w:r>
        <w:t>SS (Registry of Scripless Securities).</w:t>
      </w:r>
    </w:p>
    <w:p w14:paraId="2E65B9F0" w14:textId="77777777" w:rsidR="007116CA" w:rsidRDefault="007116CA" w:rsidP="007116CA">
      <w:pPr>
        <w:spacing w:after="0"/>
        <w:ind w:left="270" w:right="524" w:firstLine="630"/>
      </w:pPr>
    </w:p>
    <w:p w14:paraId="0F9AEB35" w14:textId="77777777" w:rsidR="00240359" w:rsidRDefault="00611B21">
      <w:pPr>
        <w:spacing w:after="24" w:line="259" w:lineRule="auto"/>
        <w:ind w:left="3797" w:firstLine="0"/>
        <w:jc w:val="left"/>
      </w:pPr>
      <w:r>
        <w:rPr>
          <w:noProof/>
          <w:lang w:val="en-PH" w:eastAsia="en-PH"/>
        </w:rPr>
        <mc:AlternateContent>
          <mc:Choice Requires="wpg">
            <w:drawing>
              <wp:inline distT="0" distB="0" distL="0" distR="0" wp14:anchorId="6EB48B22" wp14:editId="1F4A82BA">
                <wp:extent cx="2209576" cy="9144"/>
                <wp:effectExtent l="0" t="0" r="0" b="0"/>
                <wp:docPr id="4252" name="Group 4252"/>
                <wp:cNvGraphicFramePr/>
                <a:graphic xmlns:a="http://schemas.openxmlformats.org/drawingml/2006/main">
                  <a:graphicData uri="http://schemas.microsoft.com/office/word/2010/wordprocessingGroup">
                    <wpg:wgp>
                      <wpg:cNvGrpSpPr/>
                      <wpg:grpSpPr>
                        <a:xfrm>
                          <a:off x="0" y="0"/>
                          <a:ext cx="2209576" cy="9144"/>
                          <a:chOff x="0" y="0"/>
                          <a:chExt cx="2209576" cy="9144"/>
                        </a:xfrm>
                      </wpg:grpSpPr>
                      <wps:wsp>
                        <wps:cNvPr id="4251" name="Shape 4251"/>
                        <wps:cNvSpPr/>
                        <wps:spPr>
                          <a:xfrm>
                            <a:off x="0" y="0"/>
                            <a:ext cx="2209576" cy="9144"/>
                          </a:xfrm>
                          <a:custGeom>
                            <a:avLst/>
                            <a:gdLst/>
                            <a:ahLst/>
                            <a:cxnLst/>
                            <a:rect l="0" t="0" r="0" b="0"/>
                            <a:pathLst>
                              <a:path w="2209576" h="9144">
                                <a:moveTo>
                                  <a:pt x="0" y="4572"/>
                                </a:moveTo>
                                <a:lnTo>
                                  <a:pt x="220957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252" style="width:173.982pt;height:0.719971pt;mso-position-horizontal-relative:char;mso-position-vertical-relative:line" coordsize="22095,91">
                <v:shape id="Shape 4251" style="position:absolute;width:22095;height:91;left:0;top:0;" coordsize="2209576,9144" path="m0,4572l2209576,4572">
                  <v:stroke weight="0.719971pt" endcap="flat" joinstyle="miter" miterlimit="1" on="true" color="#000000"/>
                  <v:fill on="false" color="#000000"/>
                </v:shape>
              </v:group>
            </w:pict>
          </mc:Fallback>
        </mc:AlternateContent>
      </w:r>
    </w:p>
    <w:p w14:paraId="453DFA83" w14:textId="77777777" w:rsidR="00240359" w:rsidRDefault="00611B21">
      <w:pPr>
        <w:spacing w:after="193" w:line="265" w:lineRule="auto"/>
        <w:ind w:left="2287" w:right="22" w:hanging="10"/>
        <w:jc w:val="center"/>
      </w:pPr>
      <w:r>
        <w:t>(Name of Institution)</w:t>
      </w:r>
    </w:p>
    <w:p w14:paraId="75C05E82" w14:textId="77777777" w:rsidR="00240359" w:rsidRDefault="00611B21">
      <w:pPr>
        <w:spacing w:after="29" w:line="259" w:lineRule="auto"/>
        <w:ind w:left="3746" w:firstLine="0"/>
        <w:jc w:val="left"/>
      </w:pPr>
      <w:r>
        <w:rPr>
          <w:noProof/>
          <w:lang w:val="en-PH" w:eastAsia="en-PH"/>
        </w:rPr>
        <mc:AlternateContent>
          <mc:Choice Requires="wpg">
            <w:drawing>
              <wp:inline distT="0" distB="0" distL="0" distR="0" wp14:anchorId="0885D84A" wp14:editId="11C743A3">
                <wp:extent cx="2282771" cy="9144"/>
                <wp:effectExtent l="0" t="0" r="0" b="0"/>
                <wp:docPr id="4254" name="Group 4254"/>
                <wp:cNvGraphicFramePr/>
                <a:graphic xmlns:a="http://schemas.openxmlformats.org/drawingml/2006/main">
                  <a:graphicData uri="http://schemas.microsoft.com/office/word/2010/wordprocessingGroup">
                    <wpg:wgp>
                      <wpg:cNvGrpSpPr/>
                      <wpg:grpSpPr>
                        <a:xfrm>
                          <a:off x="0" y="0"/>
                          <a:ext cx="2282771" cy="9144"/>
                          <a:chOff x="0" y="0"/>
                          <a:chExt cx="2282771" cy="9144"/>
                        </a:xfrm>
                      </wpg:grpSpPr>
                      <wps:wsp>
                        <wps:cNvPr id="4253" name="Shape 4253"/>
                        <wps:cNvSpPr/>
                        <wps:spPr>
                          <a:xfrm>
                            <a:off x="0" y="0"/>
                            <a:ext cx="2282771" cy="9144"/>
                          </a:xfrm>
                          <a:custGeom>
                            <a:avLst/>
                            <a:gdLst/>
                            <a:ahLst/>
                            <a:cxnLst/>
                            <a:rect l="0" t="0" r="0" b="0"/>
                            <a:pathLst>
                              <a:path w="2282771" h="9144">
                                <a:moveTo>
                                  <a:pt x="0" y="4572"/>
                                </a:moveTo>
                                <a:lnTo>
                                  <a:pt x="228277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254" style="width:179.746pt;height:0.719971pt;mso-position-horizontal-relative:char;mso-position-vertical-relative:line" coordsize="22827,91">
                <v:shape id="Shape 4253" style="position:absolute;width:22827;height:91;left:0;top:0;" coordsize="2282771,9144" path="m0,4572l2282771,4572">
                  <v:stroke weight="0.719971pt" endcap="flat" joinstyle="miter" miterlimit="1" on="true" color="#000000"/>
                  <v:fill on="false" color="#000000"/>
                </v:shape>
              </v:group>
            </w:pict>
          </mc:Fallback>
        </mc:AlternateContent>
      </w:r>
    </w:p>
    <w:p w14:paraId="6FF6A925" w14:textId="77777777" w:rsidR="00240359" w:rsidRDefault="00611B21">
      <w:pPr>
        <w:spacing w:after="209"/>
        <w:ind w:left="3155" w:right="64"/>
      </w:pPr>
      <w:r>
        <w:t>(Printed name and signature of Authorized Signatory)</w:t>
      </w:r>
    </w:p>
    <w:p w14:paraId="64C3DD76" w14:textId="77777777" w:rsidR="00240359" w:rsidRDefault="00611B21">
      <w:pPr>
        <w:spacing w:after="40" w:line="259" w:lineRule="auto"/>
        <w:ind w:left="3811" w:firstLine="0"/>
        <w:jc w:val="left"/>
      </w:pPr>
      <w:r>
        <w:rPr>
          <w:noProof/>
          <w:lang w:val="en-PH" w:eastAsia="en-PH"/>
        </w:rPr>
        <mc:AlternateContent>
          <mc:Choice Requires="wpg">
            <w:drawing>
              <wp:inline distT="0" distB="0" distL="0" distR="0" wp14:anchorId="247A72E6" wp14:editId="08969B41">
                <wp:extent cx="2214151" cy="9144"/>
                <wp:effectExtent l="0" t="0" r="0" b="0"/>
                <wp:docPr id="4256" name="Group 4256"/>
                <wp:cNvGraphicFramePr/>
                <a:graphic xmlns:a="http://schemas.openxmlformats.org/drawingml/2006/main">
                  <a:graphicData uri="http://schemas.microsoft.com/office/word/2010/wordprocessingGroup">
                    <wpg:wgp>
                      <wpg:cNvGrpSpPr/>
                      <wpg:grpSpPr>
                        <a:xfrm>
                          <a:off x="0" y="0"/>
                          <a:ext cx="2214151" cy="9144"/>
                          <a:chOff x="0" y="0"/>
                          <a:chExt cx="2214151" cy="9144"/>
                        </a:xfrm>
                      </wpg:grpSpPr>
                      <wps:wsp>
                        <wps:cNvPr id="4255" name="Shape 4255"/>
                        <wps:cNvSpPr/>
                        <wps:spPr>
                          <a:xfrm>
                            <a:off x="0" y="0"/>
                            <a:ext cx="2214151" cy="9144"/>
                          </a:xfrm>
                          <a:custGeom>
                            <a:avLst/>
                            <a:gdLst/>
                            <a:ahLst/>
                            <a:cxnLst/>
                            <a:rect l="0" t="0" r="0" b="0"/>
                            <a:pathLst>
                              <a:path w="2214151" h="9144">
                                <a:moveTo>
                                  <a:pt x="0" y="4572"/>
                                </a:moveTo>
                                <a:lnTo>
                                  <a:pt x="221415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256" style="width:174.343pt;height:0.719971pt;mso-position-horizontal-relative:char;mso-position-vertical-relative:line" coordsize="22141,91">
                <v:shape id="Shape 4255" style="position:absolute;width:22141;height:91;left:0;top:0;" coordsize="2214151,9144" path="m0,4572l2214151,4572">
                  <v:stroke weight="0.719971pt" endcap="flat" joinstyle="miter" miterlimit="1" on="true" color="#000000"/>
                  <v:fill on="false" color="#000000"/>
                </v:shape>
              </v:group>
            </w:pict>
          </mc:Fallback>
        </mc:AlternateContent>
      </w:r>
    </w:p>
    <w:p w14:paraId="4913DCCC" w14:textId="77777777" w:rsidR="00240359" w:rsidRDefault="00611B21">
      <w:pPr>
        <w:spacing w:after="263" w:line="265" w:lineRule="auto"/>
        <w:ind w:left="2287" w:hanging="10"/>
        <w:jc w:val="center"/>
      </w:pPr>
      <w:r>
        <w:t>(Designation)</w:t>
      </w:r>
    </w:p>
    <w:p w14:paraId="1A0A4B4A" w14:textId="77777777" w:rsidR="00240359" w:rsidRDefault="00611B21" w:rsidP="007116CA">
      <w:pPr>
        <w:spacing w:after="13"/>
        <w:ind w:left="324" w:firstLine="684"/>
      </w:pPr>
      <w:r w:rsidRPr="007116CA">
        <w:rPr>
          <w:b/>
          <w:noProof/>
          <w:lang w:val="en-PH" w:eastAsia="en-PH"/>
        </w:rPr>
        <w:lastRenderedPageBreak/>
        <w:drawing>
          <wp:anchor distT="0" distB="0" distL="114300" distR="114300" simplePos="0" relativeHeight="251669504" behindDoc="0" locked="0" layoutInCell="1" allowOverlap="0" wp14:anchorId="14CEBAD9" wp14:editId="59E2CD14">
            <wp:simplePos x="0" y="0"/>
            <wp:positionH relativeFrom="column">
              <wp:posOffset>3444743</wp:posOffset>
            </wp:positionH>
            <wp:positionV relativeFrom="paragraph">
              <wp:posOffset>131635</wp:posOffset>
            </wp:positionV>
            <wp:extent cx="1742957" cy="22861"/>
            <wp:effectExtent l="0" t="0" r="0" b="0"/>
            <wp:wrapSquare wrapText="bothSides"/>
            <wp:docPr id="4247" name="Picture 4247"/>
            <wp:cNvGraphicFramePr/>
            <a:graphic xmlns:a="http://schemas.openxmlformats.org/drawingml/2006/main">
              <a:graphicData uri="http://schemas.openxmlformats.org/drawingml/2006/picture">
                <pic:pic xmlns:pic="http://schemas.openxmlformats.org/drawingml/2006/picture">
                  <pic:nvPicPr>
                    <pic:cNvPr id="4247" name="Picture 4247"/>
                    <pic:cNvPicPr/>
                  </pic:nvPicPr>
                  <pic:blipFill>
                    <a:blip r:embed="rId18"/>
                    <a:stretch>
                      <a:fillRect/>
                    </a:stretch>
                  </pic:blipFill>
                  <pic:spPr>
                    <a:xfrm>
                      <a:off x="0" y="0"/>
                      <a:ext cx="1742957" cy="22861"/>
                    </a:xfrm>
                    <a:prstGeom prst="rect">
                      <a:avLst/>
                    </a:prstGeom>
                  </pic:spPr>
                </pic:pic>
              </a:graphicData>
            </a:graphic>
          </wp:anchor>
        </w:drawing>
      </w:r>
      <w:r w:rsidRPr="007116CA">
        <w:rPr>
          <w:b/>
        </w:rPr>
        <w:t>SUBSCRIBED AND SWORN</w:t>
      </w:r>
      <w:r>
        <w:t xml:space="preserve"> to before me this day of 20 in the City of</w:t>
      </w:r>
      <w:r>
        <w:rPr>
          <w:noProof/>
          <w:lang w:val="en-PH" w:eastAsia="en-PH"/>
        </w:rPr>
        <mc:AlternateContent>
          <mc:Choice Requires="wpg">
            <w:drawing>
              <wp:inline distT="0" distB="0" distL="0" distR="0" wp14:anchorId="6CE26595" wp14:editId="446005DB">
                <wp:extent cx="969835" cy="9144"/>
                <wp:effectExtent l="0" t="0" r="0" b="0"/>
                <wp:docPr id="4258" name="Group 4258"/>
                <wp:cNvGraphicFramePr/>
                <a:graphic xmlns:a="http://schemas.openxmlformats.org/drawingml/2006/main">
                  <a:graphicData uri="http://schemas.microsoft.com/office/word/2010/wordprocessingGroup">
                    <wpg:wgp>
                      <wpg:cNvGrpSpPr/>
                      <wpg:grpSpPr>
                        <a:xfrm>
                          <a:off x="0" y="0"/>
                          <a:ext cx="969835" cy="9144"/>
                          <a:chOff x="0" y="0"/>
                          <a:chExt cx="969835" cy="9144"/>
                        </a:xfrm>
                      </wpg:grpSpPr>
                      <wps:wsp>
                        <wps:cNvPr id="4257" name="Shape 4257"/>
                        <wps:cNvSpPr/>
                        <wps:spPr>
                          <a:xfrm>
                            <a:off x="0" y="0"/>
                            <a:ext cx="969835" cy="9144"/>
                          </a:xfrm>
                          <a:custGeom>
                            <a:avLst/>
                            <a:gdLst/>
                            <a:ahLst/>
                            <a:cxnLst/>
                            <a:rect l="0" t="0" r="0" b="0"/>
                            <a:pathLst>
                              <a:path w="969835" h="9144">
                                <a:moveTo>
                                  <a:pt x="0" y="4572"/>
                                </a:moveTo>
                                <a:lnTo>
                                  <a:pt x="96983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258" style="width:76.3649pt;height:0.720032pt;mso-position-horizontal-relative:char;mso-position-vertical-relative:line" coordsize="9698,91">
                <v:shape id="Shape 4257" style="position:absolute;width:9698;height:91;left:0;top:0;" coordsize="969835,9144" path="m0,4572l969835,4572">
                  <v:stroke weight="0.720032pt" endcap="flat" joinstyle="miter" miterlimit="1" on="true" color="#000000"/>
                  <v:fill on="false" color="#000000"/>
                </v:shape>
              </v:group>
            </w:pict>
          </mc:Fallback>
        </mc:AlternateContent>
      </w:r>
      <w:r>
        <w:t>Philippines, affiant having exhibited to me his/her Community Tax Certificate with no.issued on at the and</w:t>
      </w:r>
      <w:r>
        <w:rPr>
          <w:noProof/>
          <w:lang w:val="en-PH" w:eastAsia="en-PH"/>
        </w:rPr>
        <w:drawing>
          <wp:inline distT="0" distB="0" distL="0" distR="0" wp14:anchorId="32CD7ECC" wp14:editId="10862297">
            <wp:extent cx="3591132" cy="54864"/>
            <wp:effectExtent l="0" t="0" r="0" b="0"/>
            <wp:docPr id="4249" name="Picture 4249"/>
            <wp:cNvGraphicFramePr/>
            <a:graphic xmlns:a="http://schemas.openxmlformats.org/drawingml/2006/main">
              <a:graphicData uri="http://schemas.openxmlformats.org/drawingml/2006/picture">
                <pic:pic xmlns:pic="http://schemas.openxmlformats.org/drawingml/2006/picture">
                  <pic:nvPicPr>
                    <pic:cNvPr id="4249" name="Picture 4249"/>
                    <pic:cNvPicPr/>
                  </pic:nvPicPr>
                  <pic:blipFill>
                    <a:blip r:embed="rId19"/>
                    <a:stretch>
                      <a:fillRect/>
                    </a:stretch>
                  </pic:blipFill>
                  <pic:spPr>
                    <a:xfrm>
                      <a:off x="0" y="0"/>
                      <a:ext cx="3591132" cy="54864"/>
                    </a:xfrm>
                    <a:prstGeom prst="rect">
                      <a:avLst/>
                    </a:prstGeom>
                  </pic:spPr>
                </pic:pic>
              </a:graphicData>
            </a:graphic>
          </wp:inline>
        </w:drawing>
      </w:r>
      <w:r>
        <w:rPr>
          <w:sz w:val="26"/>
        </w:rPr>
        <w:t>his/her Driver's Licenses/Passport/SSS ID No.issued on</w:t>
      </w:r>
      <w:r>
        <w:rPr>
          <w:sz w:val="26"/>
        </w:rPr>
        <w:tab/>
        <w:t>at</w:t>
      </w:r>
    </w:p>
    <w:p w14:paraId="17F70CCF" w14:textId="677AE711" w:rsidR="00240359" w:rsidRDefault="007116CA" w:rsidP="007116CA">
      <w:pPr>
        <w:spacing w:after="456" w:line="259" w:lineRule="auto"/>
        <w:ind w:right="-699"/>
        <w:jc w:val="left"/>
      </w:pPr>
      <w:r>
        <w:t xml:space="preserve">                                                                       </w:t>
      </w:r>
    </w:p>
    <w:p w14:paraId="7BB31A24" w14:textId="77777777" w:rsidR="00240359" w:rsidRPr="000552CC" w:rsidRDefault="00611B21">
      <w:pPr>
        <w:spacing w:after="3" w:line="259" w:lineRule="auto"/>
        <w:ind w:left="2" w:right="6736" w:hanging="10"/>
        <w:jc w:val="left"/>
        <w:rPr>
          <w:sz w:val="20"/>
          <w:szCs w:val="20"/>
        </w:rPr>
      </w:pPr>
      <w:r w:rsidRPr="000552CC">
        <w:rPr>
          <w:sz w:val="20"/>
          <w:szCs w:val="20"/>
        </w:rPr>
        <w:t>Doc. No.</w:t>
      </w:r>
    </w:p>
    <w:p w14:paraId="20FED915" w14:textId="77777777" w:rsidR="00240359" w:rsidRPr="000552CC" w:rsidRDefault="00611B21">
      <w:pPr>
        <w:spacing w:after="33" w:line="259" w:lineRule="auto"/>
        <w:ind w:left="965" w:firstLine="0"/>
        <w:jc w:val="left"/>
        <w:rPr>
          <w:sz w:val="20"/>
          <w:szCs w:val="20"/>
        </w:rPr>
      </w:pPr>
      <w:r w:rsidRPr="000552CC">
        <w:rPr>
          <w:noProof/>
          <w:sz w:val="20"/>
          <w:szCs w:val="20"/>
          <w:lang w:val="en-PH" w:eastAsia="en-PH"/>
        </w:rPr>
        <w:drawing>
          <wp:inline distT="0" distB="0" distL="0" distR="0" wp14:anchorId="6AFED3C7" wp14:editId="4D0F6471">
            <wp:extent cx="709077" cy="27432"/>
            <wp:effectExtent l="0" t="0" r="0" b="0"/>
            <wp:docPr id="2289" name="Picture 2289"/>
            <wp:cNvGraphicFramePr/>
            <a:graphic xmlns:a="http://schemas.openxmlformats.org/drawingml/2006/main">
              <a:graphicData uri="http://schemas.openxmlformats.org/drawingml/2006/picture">
                <pic:pic xmlns:pic="http://schemas.openxmlformats.org/drawingml/2006/picture">
                  <pic:nvPicPr>
                    <pic:cNvPr id="2289" name="Picture 2289"/>
                    <pic:cNvPicPr/>
                  </pic:nvPicPr>
                  <pic:blipFill>
                    <a:blip r:embed="rId20"/>
                    <a:stretch>
                      <a:fillRect/>
                    </a:stretch>
                  </pic:blipFill>
                  <pic:spPr>
                    <a:xfrm>
                      <a:off x="0" y="0"/>
                      <a:ext cx="709077" cy="27432"/>
                    </a:xfrm>
                    <a:prstGeom prst="rect">
                      <a:avLst/>
                    </a:prstGeom>
                  </pic:spPr>
                </pic:pic>
              </a:graphicData>
            </a:graphic>
          </wp:inline>
        </w:drawing>
      </w:r>
    </w:p>
    <w:p w14:paraId="6BDAB3CC" w14:textId="77777777" w:rsidR="00240359" w:rsidRPr="000552CC" w:rsidRDefault="00611B21">
      <w:pPr>
        <w:spacing w:after="0" w:line="259" w:lineRule="auto"/>
        <w:ind w:left="7" w:right="6722" w:firstLine="0"/>
        <w:jc w:val="left"/>
        <w:rPr>
          <w:sz w:val="20"/>
          <w:szCs w:val="20"/>
        </w:rPr>
      </w:pPr>
      <w:r w:rsidRPr="000552CC">
        <w:rPr>
          <w:sz w:val="20"/>
          <w:szCs w:val="20"/>
        </w:rPr>
        <w:t>Page No.</w:t>
      </w:r>
    </w:p>
    <w:p w14:paraId="403089A7" w14:textId="77777777" w:rsidR="00240359" w:rsidRPr="000552CC" w:rsidRDefault="00611B21">
      <w:pPr>
        <w:spacing w:after="17" w:line="259" w:lineRule="auto"/>
        <w:ind w:left="965" w:firstLine="0"/>
        <w:jc w:val="left"/>
        <w:rPr>
          <w:sz w:val="20"/>
          <w:szCs w:val="20"/>
        </w:rPr>
      </w:pPr>
      <w:r w:rsidRPr="000552CC">
        <w:rPr>
          <w:noProof/>
          <w:sz w:val="20"/>
          <w:szCs w:val="20"/>
          <w:lang w:val="en-PH" w:eastAsia="en-PH"/>
        </w:rPr>
        <w:drawing>
          <wp:inline distT="0" distB="0" distL="0" distR="0" wp14:anchorId="628D134C" wp14:editId="592A390D">
            <wp:extent cx="709077" cy="22860"/>
            <wp:effectExtent l="0" t="0" r="0" b="0"/>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21"/>
                    <a:stretch>
                      <a:fillRect/>
                    </a:stretch>
                  </pic:blipFill>
                  <pic:spPr>
                    <a:xfrm>
                      <a:off x="0" y="0"/>
                      <a:ext cx="709077" cy="22860"/>
                    </a:xfrm>
                    <a:prstGeom prst="rect">
                      <a:avLst/>
                    </a:prstGeom>
                  </pic:spPr>
                </pic:pic>
              </a:graphicData>
            </a:graphic>
          </wp:inline>
        </w:drawing>
      </w:r>
    </w:p>
    <w:p w14:paraId="211D9EEA" w14:textId="77777777" w:rsidR="00240359" w:rsidRPr="000552CC" w:rsidRDefault="00611B21">
      <w:pPr>
        <w:spacing w:after="3" w:line="259" w:lineRule="auto"/>
        <w:ind w:left="2" w:right="6736" w:hanging="10"/>
        <w:jc w:val="left"/>
        <w:rPr>
          <w:sz w:val="20"/>
          <w:szCs w:val="20"/>
        </w:rPr>
      </w:pPr>
      <w:r w:rsidRPr="000552CC">
        <w:rPr>
          <w:sz w:val="20"/>
          <w:szCs w:val="20"/>
        </w:rPr>
        <w:t>Book No.</w:t>
      </w:r>
    </w:p>
    <w:p w14:paraId="08664948" w14:textId="77777777" w:rsidR="00240359" w:rsidRPr="000552CC" w:rsidRDefault="00611B21">
      <w:pPr>
        <w:spacing w:after="28" w:line="259" w:lineRule="auto"/>
        <w:ind w:left="951" w:firstLine="0"/>
        <w:jc w:val="left"/>
        <w:rPr>
          <w:sz w:val="20"/>
          <w:szCs w:val="20"/>
        </w:rPr>
      </w:pPr>
      <w:r w:rsidRPr="000552CC">
        <w:rPr>
          <w:noProof/>
          <w:sz w:val="20"/>
          <w:szCs w:val="20"/>
          <w:lang w:val="en-PH" w:eastAsia="en-PH"/>
        </w:rPr>
        <w:drawing>
          <wp:inline distT="0" distB="0" distL="0" distR="0" wp14:anchorId="43DB9DE2" wp14:editId="5B44D219">
            <wp:extent cx="709077" cy="27432"/>
            <wp:effectExtent l="0" t="0" r="0" b="0"/>
            <wp:docPr id="2291" name="Picture 2291"/>
            <wp:cNvGraphicFramePr/>
            <a:graphic xmlns:a="http://schemas.openxmlformats.org/drawingml/2006/main">
              <a:graphicData uri="http://schemas.openxmlformats.org/drawingml/2006/picture">
                <pic:pic xmlns:pic="http://schemas.openxmlformats.org/drawingml/2006/picture">
                  <pic:nvPicPr>
                    <pic:cNvPr id="2291" name="Picture 2291"/>
                    <pic:cNvPicPr/>
                  </pic:nvPicPr>
                  <pic:blipFill>
                    <a:blip r:embed="rId22"/>
                    <a:stretch>
                      <a:fillRect/>
                    </a:stretch>
                  </pic:blipFill>
                  <pic:spPr>
                    <a:xfrm>
                      <a:off x="0" y="0"/>
                      <a:ext cx="709077" cy="27432"/>
                    </a:xfrm>
                    <a:prstGeom prst="rect">
                      <a:avLst/>
                    </a:prstGeom>
                  </pic:spPr>
                </pic:pic>
              </a:graphicData>
            </a:graphic>
          </wp:inline>
        </w:drawing>
      </w:r>
    </w:p>
    <w:p w14:paraId="57161391" w14:textId="77777777" w:rsidR="00240359" w:rsidRPr="000552CC" w:rsidRDefault="00611B21">
      <w:pPr>
        <w:spacing w:after="3" w:line="259" w:lineRule="auto"/>
        <w:ind w:left="2" w:right="6736" w:hanging="10"/>
        <w:jc w:val="left"/>
        <w:rPr>
          <w:sz w:val="20"/>
          <w:szCs w:val="20"/>
        </w:rPr>
      </w:pPr>
      <w:r w:rsidRPr="000552CC">
        <w:rPr>
          <w:sz w:val="20"/>
          <w:szCs w:val="20"/>
        </w:rPr>
        <w:t>Series of 20</w:t>
      </w:r>
      <w:r w:rsidR="00E62996" w:rsidRPr="000552CC">
        <w:rPr>
          <w:sz w:val="20"/>
          <w:szCs w:val="20"/>
        </w:rPr>
        <w:t>20</w:t>
      </w:r>
    </w:p>
    <w:sectPr w:rsidR="00240359" w:rsidRPr="000552CC">
      <w:pgSz w:w="12240" w:h="15840"/>
      <w:pgMar w:top="1256" w:right="1700" w:bottom="864" w:left="17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F176A"/>
    <w:multiLevelType w:val="hybridMultilevel"/>
    <w:tmpl w:val="F642CA8C"/>
    <w:lvl w:ilvl="0" w:tplc="D22EA4D2">
      <w:start w:val="1"/>
      <w:numFmt w:val="decimal"/>
      <w:lvlText w:val="%1."/>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0E3F8E">
      <w:start w:val="1"/>
      <w:numFmt w:val="lowerLetter"/>
      <w:lvlText w:val="%2"/>
      <w:lvlJc w:val="left"/>
      <w:pPr>
        <w:ind w:left="1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BEF000">
      <w:start w:val="1"/>
      <w:numFmt w:val="lowerRoman"/>
      <w:lvlText w:val="%3"/>
      <w:lvlJc w:val="left"/>
      <w:pPr>
        <w:ind w:left="2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02A646">
      <w:start w:val="1"/>
      <w:numFmt w:val="decimal"/>
      <w:lvlText w:val="%4"/>
      <w:lvlJc w:val="left"/>
      <w:pPr>
        <w:ind w:left="3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CAD454">
      <w:start w:val="1"/>
      <w:numFmt w:val="lowerLetter"/>
      <w:lvlText w:val="%5"/>
      <w:lvlJc w:val="left"/>
      <w:pPr>
        <w:ind w:left="4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DEAE08">
      <w:start w:val="1"/>
      <w:numFmt w:val="lowerRoman"/>
      <w:lvlText w:val="%6"/>
      <w:lvlJc w:val="left"/>
      <w:pPr>
        <w:ind w:left="4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E0B92E">
      <w:start w:val="1"/>
      <w:numFmt w:val="decimal"/>
      <w:lvlText w:val="%7"/>
      <w:lvlJc w:val="left"/>
      <w:pPr>
        <w:ind w:left="5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1235D8">
      <w:start w:val="1"/>
      <w:numFmt w:val="lowerLetter"/>
      <w:lvlText w:val="%8"/>
      <w:lvlJc w:val="left"/>
      <w:pPr>
        <w:ind w:left="6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367060">
      <w:start w:val="1"/>
      <w:numFmt w:val="lowerRoman"/>
      <w:lvlText w:val="%9"/>
      <w:lvlJc w:val="left"/>
      <w:pPr>
        <w:ind w:left="6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984969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359"/>
    <w:rsid w:val="000552CC"/>
    <w:rsid w:val="000732CD"/>
    <w:rsid w:val="001313AE"/>
    <w:rsid w:val="00240359"/>
    <w:rsid w:val="00601464"/>
    <w:rsid w:val="00611B21"/>
    <w:rsid w:val="007116CA"/>
    <w:rsid w:val="00A61125"/>
    <w:rsid w:val="00C8696A"/>
    <w:rsid w:val="00E51DCA"/>
    <w:rsid w:val="00E62996"/>
    <w:rsid w:val="00F66E2B"/>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B010"/>
  <w15:docId w15:val="{BA83F06C-9651-4930-A794-268D64A4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1" w:line="248" w:lineRule="auto"/>
      <w:ind w:left="195" w:firstLine="4"/>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96"/>
      <w:ind w:right="158"/>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C86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96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747F7A0B3DC4EB51040EC7D5B67AD" ma:contentTypeVersion="13" ma:contentTypeDescription="Create a new document." ma:contentTypeScope="" ma:versionID="15fa934e5c0d0f2904d61f3481d12a3f">
  <xsd:schema xmlns:xsd="http://www.w3.org/2001/XMLSchema" xmlns:xs="http://www.w3.org/2001/XMLSchema" xmlns:p="http://schemas.microsoft.com/office/2006/metadata/properties" xmlns:ns2="cab42802-873c-41bc-8406-a28a5f3a7cb4" xmlns:ns3="b6c3aa15-ff80-4a78-aad6-9fa4eaed5e7d" targetNamespace="http://schemas.microsoft.com/office/2006/metadata/properties" ma:root="true" ma:fieldsID="0a51cd00c82198fed0e8b674e85ed5aa" ns2:_="" ns3:_="">
    <xsd:import namespace="cab42802-873c-41bc-8406-a28a5f3a7cb4"/>
    <xsd:import namespace="b6c3aa15-ff80-4a78-aad6-9fa4eaed5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42802-873c-41bc-8406-a28a5f3a7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0549da-3c53-4fd6-a7b1-37379f34a9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3aa15-ff80-4a78-aad6-9fa4eaed5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d7387a-f498-4eda-a247-77a8be86fa60}" ma:internalName="TaxCatchAll" ma:showField="CatchAllData" ma:web="b6c3aa15-ff80-4a78-aad6-9fa4eaed5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59EAC-5B5F-420B-8209-32065A38DFBC}"/>
</file>

<file path=customXml/itemProps2.xml><?xml version="1.0" encoding="utf-8"?>
<ds:datastoreItem xmlns:ds="http://schemas.openxmlformats.org/officeDocument/2006/customXml" ds:itemID="{DA20B7A9-D8C2-4757-8681-25E9774A1288}"/>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flcaliao</dc:creator>
  <cp:keywords/>
  <cp:lastModifiedBy>Julia Flor Angelie G. Menia</cp:lastModifiedBy>
  <cp:revision>4</cp:revision>
  <cp:lastPrinted>2020-01-07T06:45:00Z</cp:lastPrinted>
  <dcterms:created xsi:type="dcterms:W3CDTF">2020-03-02T08:30:00Z</dcterms:created>
  <dcterms:modified xsi:type="dcterms:W3CDTF">2024-04-02T05:57:00Z</dcterms:modified>
</cp:coreProperties>
</file>